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8707" w14:textId="77777777" w:rsidR="00385B5B" w:rsidRDefault="00D534B6" w:rsidP="009C7C22">
      <w:pPr>
        <w:pStyle w:val="Title"/>
        <w:spacing w:before="0"/>
        <w:ind w:left="0" w:right="0"/>
      </w:pPr>
      <w:r>
        <w:rPr>
          <w:color w:val="050505"/>
          <w:w w:val="95"/>
        </w:rPr>
        <w:t>CONSENT</w:t>
      </w:r>
      <w:r w:rsidR="008E411A">
        <w:rPr>
          <w:color w:val="050505"/>
          <w:spacing w:val="43"/>
          <w:w w:val="95"/>
        </w:rPr>
        <w:t xml:space="preserve"> </w:t>
      </w:r>
      <w:r>
        <w:rPr>
          <w:color w:val="050505"/>
          <w:w w:val="95"/>
        </w:rPr>
        <w:t>FOR</w:t>
      </w:r>
      <w:r>
        <w:rPr>
          <w:color w:val="050505"/>
          <w:spacing w:val="27"/>
          <w:w w:val="95"/>
        </w:rPr>
        <w:t xml:space="preserve"> </w:t>
      </w:r>
      <w:r>
        <w:rPr>
          <w:color w:val="050505"/>
          <w:w w:val="95"/>
        </w:rPr>
        <w:t>TRANSFER</w:t>
      </w:r>
      <w:r>
        <w:rPr>
          <w:color w:val="050505"/>
          <w:spacing w:val="21"/>
          <w:w w:val="95"/>
        </w:rPr>
        <w:t xml:space="preserve"> </w:t>
      </w:r>
      <w:r>
        <w:rPr>
          <w:color w:val="050505"/>
          <w:w w:val="95"/>
        </w:rPr>
        <w:t>OF</w:t>
      </w:r>
      <w:r>
        <w:rPr>
          <w:color w:val="050505"/>
          <w:spacing w:val="52"/>
        </w:rPr>
        <w:t xml:space="preserve"> </w:t>
      </w:r>
      <w:r>
        <w:rPr>
          <w:color w:val="050505"/>
          <w:w w:val="95"/>
        </w:rPr>
        <w:t>BIOLOGICAL</w:t>
      </w:r>
      <w:r w:rsidR="009C7C22">
        <w:rPr>
          <w:color w:val="050505"/>
          <w:w w:val="95"/>
        </w:rPr>
        <w:t xml:space="preserve"> </w:t>
      </w:r>
      <w:r>
        <w:rPr>
          <w:color w:val="050505"/>
          <w:w w:val="95"/>
        </w:rPr>
        <w:t>SPECIMEN</w:t>
      </w:r>
    </w:p>
    <w:p w14:paraId="08B9053E" w14:textId="77777777" w:rsidR="00385B5B" w:rsidRDefault="00385B5B">
      <w:pPr>
        <w:pStyle w:val="BodyText"/>
        <w:spacing w:before="11"/>
        <w:rPr>
          <w:b/>
          <w:sz w:val="23"/>
        </w:rPr>
      </w:pPr>
    </w:p>
    <w:p w14:paraId="3D0ACC01" w14:textId="77777777" w:rsidR="009C7C22" w:rsidRDefault="009C7C22">
      <w:pPr>
        <w:pStyle w:val="BodyText"/>
        <w:spacing w:before="11"/>
        <w:rPr>
          <w:b/>
          <w:sz w:val="23"/>
        </w:rPr>
      </w:pPr>
    </w:p>
    <w:p w14:paraId="624109D8" w14:textId="77777777" w:rsidR="00385B5B" w:rsidRDefault="00D534B6">
      <w:pPr>
        <w:pStyle w:val="BodyText"/>
        <w:spacing w:line="261" w:lineRule="auto"/>
        <w:ind w:left="164" w:hanging="7"/>
      </w:pPr>
      <w:r>
        <w:rPr>
          <w:color w:val="0D0D0D"/>
          <w:spacing w:val="-1"/>
        </w:rPr>
        <w:t xml:space="preserve">Florida law (Section </w:t>
      </w:r>
      <w:r>
        <w:rPr>
          <w:color w:val="0D0D0D"/>
        </w:rPr>
        <w:t>817.5655, Florida Statutes) prohibits the sale or transfer of a person's biological</w:t>
      </w:r>
      <w:r>
        <w:rPr>
          <w:color w:val="0D0D0D"/>
          <w:spacing w:val="1"/>
        </w:rPr>
        <w:t xml:space="preserve"> </w:t>
      </w:r>
      <w:r>
        <w:rPr>
          <w:color w:val="0D0D0D"/>
          <w:w w:val="95"/>
        </w:rPr>
        <w:t>specimen</w:t>
      </w:r>
      <w:r>
        <w:rPr>
          <w:color w:val="0D0D0D"/>
          <w:spacing w:val="26"/>
          <w:w w:val="95"/>
        </w:rPr>
        <w:t xml:space="preserve"> </w:t>
      </w:r>
      <w:r>
        <w:rPr>
          <w:color w:val="0D0D0D"/>
          <w:w w:val="95"/>
        </w:rPr>
        <w:t>from</w:t>
      </w:r>
      <w:r>
        <w:rPr>
          <w:color w:val="0D0D0D"/>
          <w:spacing w:val="22"/>
          <w:w w:val="95"/>
        </w:rPr>
        <w:t xml:space="preserve"> </w:t>
      </w:r>
      <w:r>
        <w:rPr>
          <w:color w:val="0D0D0D"/>
          <w:w w:val="95"/>
        </w:rPr>
        <w:t>which</w:t>
      </w:r>
      <w:r>
        <w:rPr>
          <w:color w:val="0D0D0D"/>
          <w:spacing w:val="29"/>
          <w:w w:val="95"/>
        </w:rPr>
        <w:t xml:space="preserve"> </w:t>
      </w:r>
      <w:r>
        <w:rPr>
          <w:color w:val="0D0D0D"/>
          <w:w w:val="95"/>
        </w:rPr>
        <w:t>DNA</w:t>
      </w:r>
      <w:r>
        <w:rPr>
          <w:color w:val="0D0D0D"/>
          <w:spacing w:val="11"/>
          <w:w w:val="95"/>
        </w:rPr>
        <w:t xml:space="preserve"> </w:t>
      </w:r>
      <w:r>
        <w:rPr>
          <w:color w:val="0D0D0D"/>
          <w:w w:val="95"/>
        </w:rPr>
        <w:t>can</w:t>
      </w:r>
      <w:r>
        <w:rPr>
          <w:color w:val="0D0D0D"/>
          <w:spacing w:val="24"/>
          <w:w w:val="95"/>
        </w:rPr>
        <w:t xml:space="preserve"> </w:t>
      </w:r>
      <w:r>
        <w:rPr>
          <w:color w:val="0D0D0D"/>
          <w:w w:val="95"/>
        </w:rPr>
        <w:t>be</w:t>
      </w:r>
      <w:r>
        <w:rPr>
          <w:color w:val="0D0D0D"/>
          <w:spacing w:val="15"/>
          <w:w w:val="95"/>
        </w:rPr>
        <w:t xml:space="preserve"> </w:t>
      </w:r>
      <w:r>
        <w:rPr>
          <w:color w:val="0D0D0D"/>
          <w:w w:val="95"/>
        </w:rPr>
        <w:t>extracted</w:t>
      </w:r>
      <w:r>
        <w:rPr>
          <w:color w:val="0D0D0D"/>
          <w:spacing w:val="27"/>
          <w:w w:val="95"/>
        </w:rPr>
        <w:t xml:space="preserve"> </w:t>
      </w:r>
      <w:r>
        <w:rPr>
          <w:color w:val="0D0D0D"/>
          <w:w w:val="95"/>
        </w:rPr>
        <w:t>to</w:t>
      </w:r>
      <w:r>
        <w:rPr>
          <w:color w:val="0D0D0D"/>
          <w:spacing w:val="16"/>
          <w:w w:val="95"/>
        </w:rPr>
        <w:t xml:space="preserve"> </w:t>
      </w:r>
      <w:r>
        <w:rPr>
          <w:color w:val="0D0D0D"/>
          <w:w w:val="95"/>
        </w:rPr>
        <w:t>a</w:t>
      </w:r>
      <w:r>
        <w:rPr>
          <w:color w:val="0D0D0D"/>
          <w:spacing w:val="23"/>
          <w:w w:val="95"/>
        </w:rPr>
        <w:t xml:space="preserve"> </w:t>
      </w:r>
      <w:r>
        <w:rPr>
          <w:color w:val="0D0D0D"/>
          <w:w w:val="95"/>
        </w:rPr>
        <w:t>third</w:t>
      </w:r>
      <w:r>
        <w:rPr>
          <w:color w:val="0D0D0D"/>
          <w:spacing w:val="10"/>
          <w:w w:val="95"/>
        </w:rPr>
        <w:t xml:space="preserve"> </w:t>
      </w:r>
      <w:r>
        <w:rPr>
          <w:color w:val="0D0D0D"/>
          <w:w w:val="95"/>
        </w:rPr>
        <w:t>party</w:t>
      </w:r>
      <w:r>
        <w:rPr>
          <w:color w:val="0D0D0D"/>
          <w:spacing w:val="21"/>
          <w:w w:val="95"/>
        </w:rPr>
        <w:t xml:space="preserve"> </w:t>
      </w:r>
      <w:r>
        <w:rPr>
          <w:color w:val="0D0D0D"/>
          <w:w w:val="95"/>
        </w:rPr>
        <w:t>without</w:t>
      </w:r>
      <w:r>
        <w:rPr>
          <w:color w:val="0D0D0D"/>
          <w:spacing w:val="15"/>
          <w:w w:val="95"/>
        </w:rPr>
        <w:t xml:space="preserve"> </w:t>
      </w:r>
      <w:r>
        <w:rPr>
          <w:color w:val="0D0D0D"/>
          <w:w w:val="95"/>
        </w:rPr>
        <w:t>the</w:t>
      </w:r>
      <w:r>
        <w:rPr>
          <w:color w:val="0D0D0D"/>
          <w:spacing w:val="28"/>
          <w:w w:val="95"/>
        </w:rPr>
        <w:t xml:space="preserve"> </w:t>
      </w:r>
      <w:r>
        <w:rPr>
          <w:color w:val="0D0D0D"/>
          <w:w w:val="95"/>
        </w:rPr>
        <w:t>express</w:t>
      </w:r>
      <w:r>
        <w:rPr>
          <w:color w:val="0D0D0D"/>
          <w:spacing w:val="25"/>
          <w:w w:val="95"/>
        </w:rPr>
        <w:t xml:space="preserve"> </w:t>
      </w:r>
      <w:r>
        <w:rPr>
          <w:color w:val="0D0D0D"/>
          <w:w w:val="95"/>
        </w:rPr>
        <w:t>consent</w:t>
      </w:r>
      <w:r>
        <w:rPr>
          <w:color w:val="0D0D0D"/>
          <w:spacing w:val="20"/>
          <w:w w:val="95"/>
        </w:rPr>
        <w:t xml:space="preserve"> </w:t>
      </w:r>
      <w:r>
        <w:rPr>
          <w:color w:val="0D0D0D"/>
          <w:w w:val="95"/>
        </w:rPr>
        <w:t>of</w:t>
      </w:r>
      <w:r>
        <w:rPr>
          <w:color w:val="0D0D0D"/>
          <w:spacing w:val="-6"/>
          <w:w w:val="95"/>
        </w:rPr>
        <w:t xml:space="preserve"> </w:t>
      </w:r>
      <w:r>
        <w:rPr>
          <w:color w:val="0D0D0D"/>
          <w:w w:val="95"/>
        </w:rPr>
        <w:t>such</w:t>
      </w:r>
      <w:r>
        <w:rPr>
          <w:color w:val="0D0D0D"/>
          <w:spacing w:val="16"/>
          <w:w w:val="95"/>
        </w:rPr>
        <w:t xml:space="preserve"> </w:t>
      </w:r>
      <w:r>
        <w:rPr>
          <w:color w:val="0D0D0D"/>
          <w:w w:val="95"/>
        </w:rPr>
        <w:t>person.</w:t>
      </w:r>
    </w:p>
    <w:p w14:paraId="7423883F" w14:textId="77777777" w:rsidR="00385B5B" w:rsidRDefault="00D534B6">
      <w:pPr>
        <w:pStyle w:val="BodyText"/>
        <w:tabs>
          <w:tab w:val="left" w:pos="4439"/>
          <w:tab w:val="left" w:pos="7180"/>
        </w:tabs>
        <w:spacing w:before="157" w:line="259" w:lineRule="auto"/>
        <w:ind w:left="162" w:right="103" w:hanging="1"/>
      </w:pPr>
      <w:r>
        <w:rPr>
          <w:color w:val="0E0E0E"/>
          <w:spacing w:val="-1"/>
        </w:rPr>
        <w:t>During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course</w:t>
      </w:r>
      <w:r>
        <w:rPr>
          <w:color w:val="0E0E0E"/>
          <w:spacing w:val="-2"/>
        </w:rPr>
        <w:t xml:space="preserve"> </w:t>
      </w:r>
      <w:proofErr w:type="gramStart"/>
      <w:r>
        <w:rPr>
          <w:color w:val="0E0E0E"/>
        </w:rPr>
        <w:t>of</w:t>
      </w:r>
      <w:r>
        <w:rPr>
          <w:color w:val="0E0E0E"/>
          <w:spacing w:val="-26"/>
        </w:rPr>
        <w:t xml:space="preserve"> </w:t>
      </w:r>
      <w:r w:rsidR="008E411A">
        <w:rPr>
          <w:color w:val="0E0E0E"/>
          <w:spacing w:val="-26"/>
        </w:rPr>
        <w:t xml:space="preserve"> </w:t>
      </w:r>
      <w:r>
        <w:rPr>
          <w:color w:val="0E0E0E"/>
        </w:rPr>
        <w:t>your</w:t>
      </w:r>
      <w:proofErr w:type="gramEnd"/>
      <w:r>
        <w:rPr>
          <w:color w:val="0E0E0E"/>
          <w:spacing w:val="6"/>
        </w:rPr>
        <w:t xml:space="preserve"> </w:t>
      </w:r>
      <w:r>
        <w:rPr>
          <w:color w:val="0E0E0E"/>
        </w:rPr>
        <w:t>care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at</w:t>
      </w:r>
      <w:r>
        <w:rPr>
          <w:color w:val="0E0E0E"/>
          <w:u w:val="single" w:color="0D0D0D"/>
        </w:rPr>
        <w:tab/>
      </w:r>
      <w:r>
        <w:rPr>
          <w:color w:val="0E0E0E"/>
          <w:spacing w:val="-1"/>
        </w:rPr>
        <w:t>[name</w:t>
      </w:r>
      <w:r>
        <w:rPr>
          <w:color w:val="0E0E0E"/>
          <w:spacing w:val="8"/>
        </w:rPr>
        <w:t xml:space="preserve"> </w:t>
      </w:r>
      <w:r>
        <w:rPr>
          <w:color w:val="0E0E0E"/>
          <w:spacing w:val="-1"/>
        </w:rPr>
        <w:t>of</w:t>
      </w:r>
      <w:r>
        <w:rPr>
          <w:color w:val="0E0E0E"/>
          <w:spacing w:val="-32"/>
        </w:rPr>
        <w:t xml:space="preserve"> </w:t>
      </w:r>
      <w:r>
        <w:rPr>
          <w:color w:val="0E0E0E"/>
          <w:spacing w:val="-1"/>
        </w:rPr>
        <w:t>practice</w:t>
      </w:r>
      <w:r w:rsidR="00194CB2">
        <w:rPr>
          <w:color w:val="0E0E0E"/>
          <w:spacing w:val="-1"/>
        </w:rPr>
        <w:t>]</w:t>
      </w:r>
      <w:r>
        <w:rPr>
          <w:color w:val="0E0E0E"/>
          <w:spacing w:val="-1"/>
          <w:u w:val="single" w:color="0D0D0D"/>
        </w:rPr>
        <w:tab/>
      </w:r>
      <w:r>
        <w:rPr>
          <w:color w:val="0E0E0E"/>
        </w:rPr>
        <w:t>, it may be medically</w:t>
      </w:r>
      <w:r>
        <w:rPr>
          <w:color w:val="0E0E0E"/>
          <w:spacing w:val="1"/>
        </w:rPr>
        <w:t xml:space="preserve"> </w:t>
      </w:r>
      <w:r>
        <w:rPr>
          <w:color w:val="0A0A0A"/>
          <w:w w:val="95"/>
        </w:rPr>
        <w:t>necessary to obtain a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w w:val="95"/>
        </w:rPr>
        <w:t>blood,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w w:val="95"/>
        </w:rPr>
        <w:t>urine,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w w:val="95"/>
        </w:rPr>
        <w:t>stool,</w:t>
      </w:r>
      <w:r>
        <w:rPr>
          <w:color w:val="0A0A0A"/>
          <w:spacing w:val="49"/>
        </w:rPr>
        <w:t xml:space="preserve"> </w:t>
      </w:r>
      <w:r>
        <w:rPr>
          <w:color w:val="0A0A0A"/>
          <w:w w:val="95"/>
        </w:rPr>
        <w:t>tissue or other type of biological specimen for analysis.</w:t>
      </w:r>
      <w:r>
        <w:rPr>
          <w:color w:val="0A0A0A"/>
          <w:spacing w:val="50"/>
        </w:rPr>
        <w:t xml:space="preserve"> </w:t>
      </w:r>
      <w:r>
        <w:rPr>
          <w:color w:val="0A0A0A"/>
          <w:w w:val="95"/>
        </w:rPr>
        <w:t>This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spacing w:val="-1"/>
        </w:rPr>
        <w:t>analysis</w:t>
      </w:r>
      <w:r>
        <w:rPr>
          <w:color w:val="0A0A0A"/>
          <w:spacing w:val="-4"/>
        </w:rPr>
        <w:t xml:space="preserve"> </w:t>
      </w:r>
      <w:r>
        <w:rPr>
          <w:b/>
          <w:color w:val="0A0A0A"/>
          <w:spacing w:val="-1"/>
          <w:u w:val="thick" w:color="232323"/>
        </w:rPr>
        <w:t>will</w:t>
      </w:r>
      <w:r>
        <w:rPr>
          <w:b/>
          <w:color w:val="0A0A0A"/>
          <w:spacing w:val="6"/>
          <w:u w:val="thick" w:color="232323"/>
        </w:rPr>
        <w:t xml:space="preserve"> </w:t>
      </w:r>
      <w:r>
        <w:rPr>
          <w:b/>
          <w:color w:val="0A0A0A"/>
          <w:spacing w:val="-1"/>
          <w:u w:val="thick" w:color="232323"/>
        </w:rPr>
        <w:t>not</w:t>
      </w:r>
      <w:r>
        <w:rPr>
          <w:b/>
          <w:color w:val="0A0A0A"/>
          <w:spacing w:val="2"/>
        </w:rPr>
        <w:t xml:space="preserve"> </w:t>
      </w:r>
      <w:r>
        <w:rPr>
          <w:color w:val="0A0A0A"/>
          <w:spacing w:val="-1"/>
        </w:rPr>
        <w:t>involve</w:t>
      </w:r>
      <w:r>
        <w:rPr>
          <w:color w:val="0A0A0A"/>
          <w:spacing w:val="-2"/>
        </w:rPr>
        <w:t xml:space="preserve"> </w:t>
      </w:r>
      <w:r>
        <w:rPr>
          <w:color w:val="0A0A0A"/>
          <w:spacing w:val="-1"/>
        </w:rPr>
        <w:t>the</w:t>
      </w:r>
      <w:r>
        <w:rPr>
          <w:color w:val="0A0A0A"/>
          <w:spacing w:val="3"/>
        </w:rPr>
        <w:t xml:space="preserve"> </w:t>
      </w:r>
      <w:r>
        <w:rPr>
          <w:color w:val="0A0A0A"/>
          <w:spacing w:val="-1"/>
        </w:rPr>
        <w:t>examination</w:t>
      </w:r>
      <w:r>
        <w:rPr>
          <w:color w:val="0A0A0A"/>
          <w:spacing w:val="-8"/>
        </w:rPr>
        <w:t xml:space="preserve"> </w:t>
      </w:r>
      <w:proofErr w:type="gramStart"/>
      <w:r>
        <w:rPr>
          <w:color w:val="0A0A0A"/>
        </w:rPr>
        <w:t>of</w:t>
      </w:r>
      <w:r>
        <w:rPr>
          <w:color w:val="0A0A0A"/>
          <w:spacing w:val="-26"/>
        </w:rPr>
        <w:t xml:space="preserve"> </w:t>
      </w:r>
      <w:r w:rsidR="008E411A">
        <w:rPr>
          <w:color w:val="0A0A0A"/>
          <w:spacing w:val="-26"/>
        </w:rPr>
        <w:t xml:space="preserve"> </w:t>
      </w:r>
      <w:r>
        <w:rPr>
          <w:color w:val="0A0A0A"/>
        </w:rPr>
        <w:t>your</w:t>
      </w:r>
      <w:proofErr w:type="gramEnd"/>
      <w:r>
        <w:rPr>
          <w:color w:val="0A0A0A"/>
          <w:spacing w:val="-3"/>
        </w:rPr>
        <w:t xml:space="preserve"> </w:t>
      </w:r>
      <w:r>
        <w:rPr>
          <w:color w:val="0A0A0A"/>
        </w:rPr>
        <w:t>DNA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to identify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presence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composition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27"/>
        </w:rPr>
        <w:t xml:space="preserve"> </w:t>
      </w:r>
      <w:r>
        <w:rPr>
          <w:color w:val="0A0A0A"/>
        </w:rPr>
        <w:t>genes</w:t>
      </w:r>
      <w:r>
        <w:rPr>
          <w:color w:val="0A0A0A"/>
          <w:spacing w:val="1"/>
        </w:rPr>
        <w:t xml:space="preserve"> </w:t>
      </w:r>
      <w:r>
        <w:rPr>
          <w:color w:val="0A0A0A"/>
          <w:spacing w:val="-1"/>
        </w:rPr>
        <w:t>in your body.</w:t>
      </w:r>
      <w:r>
        <w:rPr>
          <w:color w:val="0A0A0A"/>
        </w:rPr>
        <w:t xml:space="preserve"> </w:t>
      </w:r>
      <w:r>
        <w:rPr>
          <w:color w:val="0A0A0A"/>
          <w:spacing w:val="-1"/>
        </w:rPr>
        <w:t xml:space="preserve">After the analysis has been </w:t>
      </w:r>
      <w:r>
        <w:rPr>
          <w:color w:val="0A0A0A"/>
        </w:rPr>
        <w:t>performed and the sample is no longer needed, it will be stored</w:t>
      </w:r>
      <w:r>
        <w:rPr>
          <w:color w:val="0A0A0A"/>
          <w:spacing w:val="-52"/>
        </w:rPr>
        <w:t xml:space="preserve"> </w:t>
      </w:r>
      <w:r>
        <w:rPr>
          <w:color w:val="0A0A0A"/>
        </w:rPr>
        <w:t xml:space="preserve">as medical waste and then transferred to a third party for disposal in accordance with all local, </w:t>
      </w:r>
      <w:proofErr w:type="gramStart"/>
      <w:r>
        <w:rPr>
          <w:color w:val="0A0A0A"/>
        </w:rPr>
        <w:t>state</w:t>
      </w:r>
      <w:proofErr w:type="gramEnd"/>
      <w:r>
        <w:rPr>
          <w:color w:val="0A0A0A"/>
        </w:rPr>
        <w:t xml:space="preserve"> and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federal requirements.</w:t>
      </w:r>
    </w:p>
    <w:p w14:paraId="122EBE7E" w14:textId="77777777" w:rsidR="00385B5B" w:rsidRDefault="00D534B6">
      <w:pPr>
        <w:pStyle w:val="BodyText"/>
        <w:spacing w:before="159" w:line="259" w:lineRule="auto"/>
        <w:ind w:left="163" w:firstLine="4"/>
      </w:pPr>
      <w:r>
        <w:rPr>
          <w:color w:val="0B0B0B"/>
        </w:rPr>
        <w:t>It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may</w:t>
      </w:r>
      <w:r>
        <w:rPr>
          <w:color w:val="0B0B0B"/>
          <w:spacing w:val="-9"/>
        </w:rPr>
        <w:t xml:space="preserve"> </w:t>
      </w:r>
      <w:r>
        <w:rPr>
          <w:color w:val="0B0B0B"/>
        </w:rPr>
        <w:t>also</w:t>
      </w:r>
      <w:r>
        <w:rPr>
          <w:color w:val="0B0B0B"/>
          <w:spacing w:val="-12"/>
        </w:rPr>
        <w:t xml:space="preserve"> </w:t>
      </w:r>
      <w:r>
        <w:rPr>
          <w:color w:val="0B0B0B"/>
        </w:rPr>
        <w:t>be</w:t>
      </w:r>
      <w:r>
        <w:rPr>
          <w:color w:val="0B0B0B"/>
          <w:spacing w:val="-1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1"/>
        </w:rPr>
        <w:t xml:space="preserve"> </w:t>
      </w:r>
      <w:r>
        <w:rPr>
          <w:color w:val="0B0B0B"/>
        </w:rPr>
        <w:t>case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that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11"/>
        </w:rPr>
        <w:t xml:space="preserve"> </w:t>
      </w:r>
      <w:r>
        <w:rPr>
          <w:color w:val="0B0B0B"/>
        </w:rPr>
        <w:t>biological</w:t>
      </w:r>
      <w:r>
        <w:rPr>
          <w:color w:val="0B0B0B"/>
          <w:spacing w:val="-10"/>
        </w:rPr>
        <w:t xml:space="preserve"> </w:t>
      </w:r>
      <w:r>
        <w:rPr>
          <w:color w:val="0B0B0B"/>
        </w:rPr>
        <w:t>specimen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(such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as</w:t>
      </w:r>
      <w:r>
        <w:rPr>
          <w:color w:val="0B0B0B"/>
          <w:spacing w:val="-11"/>
        </w:rPr>
        <w:t xml:space="preserve"> </w:t>
      </w:r>
      <w:r>
        <w:rPr>
          <w:color w:val="0B0B0B"/>
        </w:rPr>
        <w:t>blood,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urine, hair,</w:t>
      </w:r>
      <w:r>
        <w:rPr>
          <w:color w:val="0B0B0B"/>
          <w:spacing w:val="6"/>
        </w:rPr>
        <w:t xml:space="preserve"> </w:t>
      </w:r>
      <w:r>
        <w:rPr>
          <w:color w:val="0B0B0B"/>
        </w:rPr>
        <w:t>bodily</w:t>
      </w:r>
      <w:r>
        <w:rPr>
          <w:color w:val="0B0B0B"/>
          <w:spacing w:val="-10"/>
        </w:rPr>
        <w:t xml:space="preserve"> </w:t>
      </w:r>
      <w:r>
        <w:rPr>
          <w:color w:val="0B0B0B"/>
        </w:rPr>
        <w:t>fluids,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etc.)</w:t>
      </w:r>
      <w:r>
        <w:rPr>
          <w:color w:val="0B0B0B"/>
          <w:spacing w:val="2"/>
        </w:rPr>
        <w:t xml:space="preserve"> </w:t>
      </w:r>
      <w:r>
        <w:rPr>
          <w:color w:val="0B0B0B"/>
        </w:rPr>
        <w:t>from</w:t>
      </w:r>
      <w:r>
        <w:rPr>
          <w:color w:val="0B0B0B"/>
          <w:spacing w:val="-10"/>
        </w:rPr>
        <w:t xml:space="preserve"> </w:t>
      </w:r>
      <w:r>
        <w:rPr>
          <w:color w:val="0B0B0B"/>
        </w:rPr>
        <w:t>you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 xml:space="preserve">may be deposited on medical instruments, bedding, </w:t>
      </w:r>
      <w:proofErr w:type="gramStart"/>
      <w:r>
        <w:rPr>
          <w:color w:val="0B0B0B"/>
        </w:rPr>
        <w:t>clothing</w:t>
      </w:r>
      <w:proofErr w:type="gramEnd"/>
      <w:r>
        <w:rPr>
          <w:color w:val="0B0B0B"/>
        </w:rPr>
        <w:t xml:space="preserve"> or other objects.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These objects may then be</w:t>
      </w:r>
      <w:r>
        <w:rPr>
          <w:color w:val="0B0B0B"/>
          <w:spacing w:val="-52"/>
        </w:rPr>
        <w:t xml:space="preserve"> </w:t>
      </w:r>
      <w:r>
        <w:rPr>
          <w:color w:val="0B0B0B"/>
        </w:rPr>
        <w:t>transferred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6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13"/>
        </w:rPr>
        <w:t xml:space="preserve"> </w:t>
      </w:r>
      <w:r>
        <w:rPr>
          <w:color w:val="0B0B0B"/>
        </w:rPr>
        <w:t>third</w:t>
      </w:r>
      <w:r>
        <w:rPr>
          <w:color w:val="0B0B0B"/>
          <w:spacing w:val="-7"/>
        </w:rPr>
        <w:t xml:space="preserve"> </w:t>
      </w:r>
      <w:r>
        <w:rPr>
          <w:color w:val="0B0B0B"/>
        </w:rPr>
        <w:t>party</w:t>
      </w:r>
      <w:r>
        <w:rPr>
          <w:color w:val="0B0B0B"/>
          <w:spacing w:val="-11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cleaning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disposal.</w:t>
      </w:r>
    </w:p>
    <w:p w14:paraId="264EA6F1" w14:textId="77777777" w:rsidR="00385B5B" w:rsidRDefault="00D534B6" w:rsidP="009C7C22">
      <w:pPr>
        <w:pStyle w:val="BodyText"/>
        <w:spacing w:before="161" w:line="256" w:lineRule="auto"/>
        <w:ind w:left="163" w:right="521" w:hanging="1"/>
      </w:pPr>
      <w:r>
        <w:rPr>
          <w:color w:val="0B0B0B"/>
        </w:rPr>
        <w:t>By</w:t>
      </w:r>
      <w:r>
        <w:rPr>
          <w:color w:val="0B0B0B"/>
          <w:spacing w:val="-11"/>
        </w:rPr>
        <w:t xml:space="preserve"> </w:t>
      </w:r>
      <w:r>
        <w:rPr>
          <w:color w:val="0B0B0B"/>
        </w:rPr>
        <w:t>signing</w:t>
      </w:r>
      <w:r>
        <w:rPr>
          <w:color w:val="0B0B0B"/>
          <w:spacing w:val="-11"/>
        </w:rPr>
        <w:t xml:space="preserve"> </w:t>
      </w:r>
      <w:r>
        <w:rPr>
          <w:color w:val="0B0B0B"/>
        </w:rPr>
        <w:t>this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document,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you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affirmatively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state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that</w:t>
      </w:r>
      <w:r>
        <w:rPr>
          <w:color w:val="0B0B0B"/>
          <w:spacing w:val="-7"/>
        </w:rPr>
        <w:t xml:space="preserve"> </w:t>
      </w:r>
      <w:r>
        <w:rPr>
          <w:color w:val="0B0B0B"/>
        </w:rPr>
        <w:t>it</w:t>
      </w:r>
      <w:r>
        <w:rPr>
          <w:color w:val="0B0B0B"/>
          <w:spacing w:val="-10"/>
        </w:rPr>
        <w:t xml:space="preserve"> </w:t>
      </w:r>
      <w:r>
        <w:rPr>
          <w:color w:val="0B0B0B"/>
        </w:rPr>
        <w:t>is</w:t>
      </w:r>
      <w:r>
        <w:rPr>
          <w:color w:val="0B0B0B"/>
          <w:spacing w:val="3"/>
        </w:rPr>
        <w:t xml:space="preserve"> </w:t>
      </w:r>
      <w:r>
        <w:rPr>
          <w:color w:val="0B0B0B"/>
        </w:rPr>
        <w:t>your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intentional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decision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10"/>
        </w:rPr>
        <w:t xml:space="preserve"> </w:t>
      </w:r>
      <w:r>
        <w:rPr>
          <w:color w:val="0B0B0B"/>
        </w:rPr>
        <w:t>consent</w:t>
      </w:r>
      <w:r>
        <w:rPr>
          <w:color w:val="0B0B0B"/>
          <w:spacing w:val="-9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8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1"/>
        </w:rPr>
        <w:t xml:space="preserve"> </w:t>
      </w:r>
      <w:r>
        <w:rPr>
          <w:color w:val="0D0D0D"/>
          <w:spacing w:val="-1"/>
        </w:rPr>
        <w:t>transfer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1"/>
        </w:rPr>
        <w:t>of</w:t>
      </w:r>
      <w:r>
        <w:rPr>
          <w:color w:val="0D0D0D"/>
          <w:spacing w:val="-24"/>
        </w:rPr>
        <w:t xml:space="preserve"> </w:t>
      </w:r>
      <w:proofErr w:type="gramStart"/>
      <w:r>
        <w:rPr>
          <w:color w:val="0D0D0D"/>
          <w:spacing w:val="-1"/>
        </w:rPr>
        <w:t>any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1"/>
        </w:rPr>
        <w:t>and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all</w:t>
      </w:r>
      <w:proofErr w:type="gramEnd"/>
      <w:r>
        <w:rPr>
          <w:color w:val="0D0D0D"/>
          <w:spacing w:val="4"/>
        </w:rPr>
        <w:t xml:space="preserve"> </w:t>
      </w:r>
      <w:r>
        <w:rPr>
          <w:color w:val="0D0D0D"/>
          <w:spacing w:val="-1"/>
        </w:rPr>
        <w:t>biological</w:t>
      </w:r>
      <w:r>
        <w:rPr>
          <w:color w:val="0D0D0D"/>
          <w:spacing w:val="5"/>
        </w:rPr>
        <w:t xml:space="preserve"> </w:t>
      </w:r>
      <w:r>
        <w:rPr>
          <w:color w:val="0D0D0D"/>
          <w:spacing w:val="-1"/>
        </w:rPr>
        <w:t>specimens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collected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by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deposited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with</w:t>
      </w:r>
      <w:r>
        <w:rPr>
          <w:color w:val="0D0D0D"/>
          <w:u w:val="single" w:color="0C0C0C"/>
        </w:rPr>
        <w:tab/>
      </w:r>
      <w:r w:rsidR="00194CB2">
        <w:rPr>
          <w:color w:val="0D0D0D"/>
          <w:u w:val="single" w:color="0C0C0C"/>
        </w:rPr>
        <w:t>[</w:t>
      </w:r>
      <w:r>
        <w:rPr>
          <w:color w:val="0D0D0D"/>
        </w:rPr>
        <w:t>name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1"/>
        </w:rPr>
        <w:t xml:space="preserve"> </w:t>
      </w:r>
      <w:r>
        <w:rPr>
          <w:color w:val="0A0A0A"/>
        </w:rPr>
        <w:t>practice</w:t>
      </w:r>
      <w:r w:rsidR="00194CB2">
        <w:rPr>
          <w:color w:val="0A0A0A"/>
        </w:rPr>
        <w:t>]</w:t>
      </w:r>
      <w:r>
        <w:rPr>
          <w:color w:val="0A0A0A"/>
          <w:u w:val="single" w:color="090909"/>
        </w:rPr>
        <w:tab/>
      </w:r>
      <w:r>
        <w:rPr>
          <w:color w:val="0A0A0A"/>
        </w:rPr>
        <w:t>to a third party as set forth above.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This consent does not authorize the sale or</w:t>
      </w:r>
      <w:r>
        <w:rPr>
          <w:color w:val="0A0A0A"/>
          <w:spacing w:val="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9"/>
        </w:rPr>
        <w:t xml:space="preserve"> </w:t>
      </w:r>
      <w:r>
        <w:rPr>
          <w:color w:val="0B0B0B"/>
        </w:rPr>
        <w:t>of</w:t>
      </w:r>
      <w:r w:rsidR="00CC1FB2">
        <w:rPr>
          <w:color w:val="0B0B0B"/>
        </w:rPr>
        <w:t xml:space="preserve"> </w:t>
      </w:r>
      <w:r>
        <w:rPr>
          <w:color w:val="0B0B0B"/>
        </w:rPr>
        <w:t>a biological</w:t>
      </w:r>
      <w:r>
        <w:rPr>
          <w:color w:val="0B0B0B"/>
          <w:spacing w:val="5"/>
        </w:rPr>
        <w:t xml:space="preserve"> </w:t>
      </w:r>
      <w:r>
        <w:rPr>
          <w:color w:val="0B0B0B"/>
        </w:rPr>
        <w:t>specimen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purpose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21"/>
        </w:rPr>
        <w:t xml:space="preserve"> </w:t>
      </w:r>
      <w:r>
        <w:rPr>
          <w:color w:val="0B0B0B"/>
        </w:rPr>
        <w:t>DNA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analysis.</w:t>
      </w:r>
    </w:p>
    <w:p w14:paraId="326723C0" w14:textId="77777777" w:rsidR="00385B5B" w:rsidRDefault="00385B5B">
      <w:pPr>
        <w:pStyle w:val="BodyText"/>
        <w:rPr>
          <w:sz w:val="20"/>
        </w:rPr>
      </w:pPr>
    </w:p>
    <w:p w14:paraId="39D33911" w14:textId="77777777" w:rsidR="00385B5B" w:rsidRDefault="00385B5B">
      <w:pPr>
        <w:pStyle w:val="BodyText"/>
        <w:rPr>
          <w:sz w:val="20"/>
        </w:rPr>
      </w:pPr>
    </w:p>
    <w:p w14:paraId="7741237B" w14:textId="77777777" w:rsidR="00385B5B" w:rsidRDefault="006C55F9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8BBE98" wp14:editId="201B80FF">
                <wp:simplePos x="0" y="0"/>
                <wp:positionH relativeFrom="page">
                  <wp:posOffset>991870</wp:posOffset>
                </wp:positionH>
                <wp:positionV relativeFrom="paragraph">
                  <wp:posOffset>216535</wp:posOffset>
                </wp:positionV>
                <wp:extent cx="3135630" cy="0"/>
                <wp:effectExtent l="0" t="0" r="13970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23538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pt,17.05pt" to="3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" strokecolor="#383838" strokeweight=".22403mm">
                <o:lock v:ext="edit" shapetype="f"/>
                <w10:wrap type="topAndBottom" anchorx="page"/>
              </v:line>
            </w:pict>
          </mc:Fallback>
        </mc:AlternateContent>
      </w:r>
    </w:p>
    <w:p w14:paraId="18FB0B84" w14:textId="77777777" w:rsidR="00385B5B" w:rsidRDefault="00D534B6">
      <w:pPr>
        <w:pStyle w:val="BodyText"/>
        <w:spacing w:before="36"/>
        <w:ind w:left="163"/>
      </w:pPr>
      <w:r>
        <w:rPr>
          <w:color w:val="0D0D0D"/>
          <w:spacing w:val="-1"/>
        </w:rPr>
        <w:t>Signature</w:t>
      </w:r>
      <w:r>
        <w:rPr>
          <w:color w:val="0D0D0D"/>
        </w:rPr>
        <w:t xml:space="preserve"> </w:t>
      </w:r>
      <w:proofErr w:type="gramStart"/>
      <w:r>
        <w:rPr>
          <w:color w:val="0D0D0D"/>
        </w:rPr>
        <w:t xml:space="preserve">of </w:t>
      </w:r>
      <w:r>
        <w:rPr>
          <w:color w:val="0D0D0D"/>
          <w:spacing w:val="-30"/>
        </w:rPr>
        <w:t xml:space="preserve"> </w:t>
      </w:r>
      <w:r>
        <w:rPr>
          <w:color w:val="0D0D0D"/>
        </w:rPr>
        <w:t>Patient</w:t>
      </w:r>
      <w:proofErr w:type="gramEnd"/>
    </w:p>
    <w:p w14:paraId="71F574BB" w14:textId="77777777" w:rsidR="00385B5B" w:rsidRDefault="00385B5B">
      <w:pPr>
        <w:pStyle w:val="BodyText"/>
        <w:rPr>
          <w:sz w:val="20"/>
        </w:rPr>
      </w:pPr>
    </w:p>
    <w:p w14:paraId="708C2975" w14:textId="77777777" w:rsidR="00385B5B" w:rsidRDefault="00385B5B">
      <w:pPr>
        <w:pStyle w:val="BodyText"/>
        <w:rPr>
          <w:sz w:val="20"/>
        </w:rPr>
      </w:pPr>
    </w:p>
    <w:p w14:paraId="4C1F73B3" w14:textId="77777777" w:rsidR="00385B5B" w:rsidRDefault="006C55F9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307DD1" wp14:editId="1157AA33">
                <wp:simplePos x="0" y="0"/>
                <wp:positionH relativeFrom="page">
                  <wp:posOffset>962025</wp:posOffset>
                </wp:positionH>
                <wp:positionV relativeFrom="paragraph">
                  <wp:posOffset>146685</wp:posOffset>
                </wp:positionV>
                <wp:extent cx="3135630" cy="0"/>
                <wp:effectExtent l="0" t="0" r="1397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CF5A" id="Line 3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75pt,11.55pt" to="322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" strokecolor="#383838" strokeweight=".22403mm">
                <o:lock v:ext="edit" shapetype="f"/>
                <w10:wrap type="topAndBottom" anchorx="page"/>
              </v:line>
            </w:pict>
          </mc:Fallback>
        </mc:AlternateContent>
      </w:r>
    </w:p>
    <w:p w14:paraId="6DA68027" w14:textId="77777777" w:rsidR="00385B5B" w:rsidRDefault="00D534B6">
      <w:pPr>
        <w:pStyle w:val="BodyText"/>
        <w:spacing w:before="55"/>
        <w:ind w:left="167"/>
      </w:pPr>
      <w:r>
        <w:rPr>
          <w:color w:val="090909"/>
          <w:spacing w:val="-1"/>
        </w:rPr>
        <w:t>Printed</w:t>
      </w:r>
      <w:r>
        <w:rPr>
          <w:color w:val="090909"/>
          <w:spacing w:val="9"/>
        </w:rPr>
        <w:t xml:space="preserve"> </w:t>
      </w:r>
      <w:r>
        <w:rPr>
          <w:color w:val="090909"/>
          <w:spacing w:val="-1"/>
        </w:rPr>
        <w:t>Name</w:t>
      </w:r>
      <w:r>
        <w:rPr>
          <w:color w:val="090909"/>
          <w:spacing w:val="1"/>
        </w:rPr>
        <w:t xml:space="preserve"> </w:t>
      </w:r>
      <w:proofErr w:type="gramStart"/>
      <w:r>
        <w:rPr>
          <w:color w:val="090909"/>
          <w:spacing w:val="-1"/>
        </w:rPr>
        <w:t>of</w:t>
      </w:r>
      <w:r>
        <w:rPr>
          <w:color w:val="090909"/>
          <w:spacing w:val="-27"/>
        </w:rPr>
        <w:t xml:space="preserve"> </w:t>
      </w:r>
      <w:r w:rsidR="00E632E0">
        <w:rPr>
          <w:color w:val="090909"/>
          <w:spacing w:val="-27"/>
        </w:rPr>
        <w:t xml:space="preserve"> </w:t>
      </w:r>
      <w:r>
        <w:rPr>
          <w:color w:val="090909"/>
        </w:rPr>
        <w:t>Patient</w:t>
      </w:r>
      <w:proofErr w:type="gramEnd"/>
    </w:p>
    <w:p w14:paraId="278F481D" w14:textId="77777777" w:rsidR="00385B5B" w:rsidRDefault="00385B5B">
      <w:pPr>
        <w:pStyle w:val="BodyText"/>
        <w:rPr>
          <w:sz w:val="20"/>
        </w:rPr>
      </w:pPr>
    </w:p>
    <w:p w14:paraId="3ECE4266" w14:textId="77777777" w:rsidR="00385B5B" w:rsidRDefault="00385B5B">
      <w:pPr>
        <w:pStyle w:val="BodyText"/>
        <w:rPr>
          <w:sz w:val="20"/>
        </w:rPr>
      </w:pPr>
    </w:p>
    <w:p w14:paraId="09D60FEF" w14:textId="77777777" w:rsidR="00385B5B" w:rsidRDefault="006C55F9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290FE3" wp14:editId="21535B7F">
                <wp:simplePos x="0" y="0"/>
                <wp:positionH relativeFrom="page">
                  <wp:posOffset>981710</wp:posOffset>
                </wp:positionH>
                <wp:positionV relativeFrom="paragraph">
                  <wp:posOffset>139065</wp:posOffset>
                </wp:positionV>
                <wp:extent cx="3135630" cy="0"/>
                <wp:effectExtent l="0" t="0" r="1397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90D23" id="Line 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3pt,10.95pt" to="32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" strokecolor="#383838" strokeweight=".22403mm">
                <o:lock v:ext="edit" shapetype="f"/>
                <w10:wrap type="topAndBottom" anchorx="page"/>
              </v:line>
            </w:pict>
          </mc:Fallback>
        </mc:AlternateContent>
      </w:r>
    </w:p>
    <w:p w14:paraId="742E053C" w14:textId="77777777" w:rsidR="00385B5B" w:rsidRDefault="00D534B6">
      <w:pPr>
        <w:pStyle w:val="BodyText"/>
        <w:spacing w:before="76"/>
        <w:ind w:left="160"/>
      </w:pPr>
      <w:r>
        <w:rPr>
          <w:color w:val="090909"/>
        </w:rPr>
        <w:t>Date</w:t>
      </w:r>
    </w:p>
    <w:sectPr w:rsidR="00385B5B" w:rsidSect="009C7C2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5B"/>
    <w:rsid w:val="00194CB2"/>
    <w:rsid w:val="00385B5B"/>
    <w:rsid w:val="00635D1E"/>
    <w:rsid w:val="006C55F9"/>
    <w:rsid w:val="008E411A"/>
    <w:rsid w:val="009C7C22"/>
    <w:rsid w:val="00CC1FB2"/>
    <w:rsid w:val="00D534B6"/>
    <w:rsid w:val="00E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7E31A1E"/>
  <w15:docId w15:val="{C9A47E42-D2A7-4B4A-89BB-716FE88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8"/>
      <w:ind w:left="1900" w:right="178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6330</dc:creator>
  <cp:lastModifiedBy>Becky Reese</cp:lastModifiedBy>
  <cp:revision>2</cp:revision>
  <cp:lastPrinted>2021-10-04T18:31:00Z</cp:lastPrinted>
  <dcterms:created xsi:type="dcterms:W3CDTF">2021-10-21T18:23:00Z</dcterms:created>
  <dcterms:modified xsi:type="dcterms:W3CDTF">2021-10-21T18:23:00Z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KMBT_C253</vt:lpwstr>
  </property>
  <property fmtid="{D5CDD505-2E9C-101B-9397-08002B2CF9AE}" pid="4" name="LastSaved">
    <vt:filetime>2021-10-04T00:00:00Z</vt:filetime>
  </property>
</Properties>
</file>